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35" w:rsidRDefault="00774835" w:rsidP="00600E18">
      <w:pPr>
        <w:rPr>
          <w:rFonts w:ascii="Egyptienne F LT Std" w:eastAsia="Times New Roman" w:hAnsi="Egyptienne F LT Std" w:cs="Times New Roman"/>
          <w:color w:val="000000"/>
          <w:lang w:val="de-CH" w:eastAsia="de-DE"/>
        </w:rPr>
      </w:pPr>
      <w:r>
        <w:rPr>
          <w:rFonts w:ascii="Egyptienne F LT Std" w:eastAsia="Times New Roman" w:hAnsi="Egyptienne F LT Std" w:cs="Times New Roman"/>
          <w:color w:val="000000"/>
          <w:lang w:val="de-CH" w:eastAsia="de-DE"/>
        </w:rPr>
        <w:t>Preisanpassung Idyll 2023</w:t>
      </w:r>
    </w:p>
    <w:p w:rsidR="00DB4D49" w:rsidRDefault="00DB4D49" w:rsidP="00600E18">
      <w:pPr>
        <w:rPr>
          <w:rFonts w:ascii="Egyptienne F LT Std" w:eastAsia="Times New Roman" w:hAnsi="Egyptienne F LT Std" w:cs="Times New Roman"/>
          <w:color w:val="000000"/>
          <w:lang w:val="de-CH" w:eastAsia="de-DE"/>
        </w:rPr>
      </w:pPr>
    </w:p>
    <w:p w:rsidR="00774835" w:rsidRDefault="00DB4D49" w:rsidP="00600E18">
      <w:pPr>
        <w:rPr>
          <w:rFonts w:ascii="Egyptienne F LT Std" w:eastAsia="Times New Roman" w:hAnsi="Egyptienne F LT Std" w:cs="Times New Roman"/>
          <w:color w:val="000000"/>
          <w:lang w:val="de-CH" w:eastAsia="de-DE"/>
        </w:rPr>
      </w:pPr>
      <w:r>
        <w:rPr>
          <w:rFonts w:ascii="Egyptienne F LT Std" w:eastAsia="Times New Roman" w:hAnsi="Egyptienne F LT Std" w:cs="Times New Roman"/>
          <w:color w:val="000000"/>
          <w:lang w:val="de-CH" w:eastAsia="de-DE"/>
        </w:rPr>
        <w:t>Übernachtung inkl. vegetarischer Halbpension für 2 Nächte pro Person:</w:t>
      </w:r>
    </w:p>
    <w:p w:rsidR="00DB4D49" w:rsidRDefault="00DB4D49" w:rsidP="00600E18">
      <w:pPr>
        <w:rPr>
          <w:rFonts w:ascii="Egyptienne F LT Std" w:eastAsia="Times New Roman" w:hAnsi="Egyptienne F LT Std" w:cs="Times New Roman"/>
          <w:color w:val="000000"/>
          <w:lang w:val="de-CH" w:eastAsia="de-DE"/>
        </w:rPr>
      </w:pPr>
    </w:p>
    <w:p w:rsidR="00774835" w:rsidRDefault="00774835" w:rsidP="00600E18">
      <w:pPr>
        <w:rPr>
          <w:rFonts w:ascii="Egyptienne F LT Std" w:eastAsia="Times New Roman" w:hAnsi="Egyptienne F LT Std" w:cs="Times New Roman"/>
          <w:color w:val="000000"/>
          <w:lang w:val="de-CH" w:eastAsia="de-DE"/>
        </w:rPr>
      </w:pPr>
    </w:p>
    <w:p w:rsidR="00600E18" w:rsidRDefault="00600E18" w:rsidP="00600E18">
      <w:pPr>
        <w:rPr>
          <w:rFonts w:ascii="Egyptienne F LT Std" w:eastAsia="Times New Roman" w:hAnsi="Egyptienne F LT Std" w:cs="Times New Roman"/>
          <w:color w:val="000000"/>
          <w:lang w:val="de-CH" w:eastAsia="de-DE"/>
        </w:rPr>
      </w:pPr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t>Einzelzimmer</w:t>
      </w:r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br/>
        <w:t>mit Dusche/WC                                                              </w:t>
      </w:r>
      <w:r w:rsidR="00DB4D49">
        <w:rPr>
          <w:rFonts w:ascii="Egyptienne F LT Std" w:eastAsia="Times New Roman" w:hAnsi="Egyptienne F LT Std" w:cs="Times New Roman"/>
          <w:color w:val="000000"/>
          <w:lang w:val="de-CH" w:eastAsia="de-DE"/>
        </w:rPr>
        <w:t xml:space="preserve"> </w:t>
      </w:r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t xml:space="preserve">   </w:t>
      </w:r>
      <w:r w:rsidRPr="00774835">
        <w:rPr>
          <w:rFonts w:ascii="Egyptienne F LT Std" w:eastAsia="Times New Roman" w:hAnsi="Egyptienne F LT Std" w:cs="Times New Roman"/>
          <w:b/>
          <w:color w:val="000000"/>
          <w:lang w:val="de-CH" w:eastAsia="de-DE"/>
        </w:rPr>
        <w:t>CHF 358.00</w:t>
      </w:r>
      <w:r w:rsidR="00774835">
        <w:rPr>
          <w:rFonts w:ascii="Egyptienne F LT Std" w:eastAsia="Times New Roman" w:hAnsi="Egyptienne F LT Std" w:cs="Times New Roman"/>
          <w:color w:val="000000"/>
          <w:lang w:val="de-CH" w:eastAsia="de-DE"/>
        </w:rPr>
        <w:t xml:space="preserve"> statt CHF 346.00</w:t>
      </w:r>
    </w:p>
    <w:p w:rsidR="00DB4D49" w:rsidRDefault="00DB4D49" w:rsidP="00600E18">
      <w:pPr>
        <w:rPr>
          <w:rFonts w:ascii="Times New Roman" w:eastAsia="Times New Roman" w:hAnsi="Times New Roman" w:cs="Times New Roman"/>
          <w:color w:val="000000"/>
          <w:lang w:val="de-CH" w:eastAsia="de-DE"/>
        </w:rPr>
      </w:pPr>
    </w:p>
    <w:p w:rsidR="00DB4D49" w:rsidRPr="00600E18" w:rsidRDefault="00DB4D49" w:rsidP="00600E18">
      <w:pPr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t>Doppelzimmer</w:t>
      </w:r>
      <w:bookmarkStart w:id="0" w:name="_GoBack"/>
      <w:bookmarkEnd w:id="0"/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br/>
        <w:t>mit Dusche/WC pro Person                                          </w:t>
      </w:r>
      <w:r>
        <w:rPr>
          <w:rFonts w:ascii="Egyptienne F LT Std" w:eastAsia="Times New Roman" w:hAnsi="Egyptienne F LT Std" w:cs="Times New Roman"/>
          <w:color w:val="000000"/>
          <w:lang w:val="de-CH" w:eastAsia="de-DE"/>
        </w:rPr>
        <w:t xml:space="preserve">  </w:t>
      </w:r>
      <w:r w:rsidRPr="00774835">
        <w:rPr>
          <w:rFonts w:ascii="Egyptienne F LT Std" w:eastAsia="Times New Roman" w:hAnsi="Egyptienne F LT Std" w:cs="Times New Roman"/>
          <w:b/>
          <w:color w:val="000000"/>
          <w:lang w:val="de-CH" w:eastAsia="de-DE"/>
        </w:rPr>
        <w:t>CHF 298.00</w:t>
      </w:r>
      <w:r>
        <w:rPr>
          <w:rFonts w:ascii="Egyptienne F LT Std" w:eastAsia="Times New Roman" w:hAnsi="Egyptienne F LT Std" w:cs="Times New Roman"/>
          <w:color w:val="000000"/>
          <w:lang w:val="de-CH" w:eastAsia="de-DE"/>
        </w:rPr>
        <w:t xml:space="preserve"> statt CHF 296.00</w:t>
      </w:r>
    </w:p>
    <w:p w:rsidR="00600E18" w:rsidRPr="00600E18" w:rsidRDefault="00600E18" w:rsidP="00600E18">
      <w:pPr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t>            </w:t>
      </w:r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br/>
        <w:t>Einzelzimmer </w:t>
      </w:r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br/>
        <w:t>mit Dusche/WC auf der Etage                                     </w:t>
      </w:r>
      <w:r w:rsidR="00DB4D49">
        <w:rPr>
          <w:rFonts w:ascii="Egyptienne F LT Std" w:eastAsia="Times New Roman" w:hAnsi="Egyptienne F LT Std" w:cs="Times New Roman"/>
          <w:color w:val="000000"/>
          <w:lang w:val="de-CH" w:eastAsia="de-DE"/>
        </w:rPr>
        <w:t xml:space="preserve"> </w:t>
      </w:r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t xml:space="preserve">  </w:t>
      </w:r>
      <w:r w:rsidRPr="00774835">
        <w:rPr>
          <w:rFonts w:ascii="Egyptienne F LT Std" w:eastAsia="Times New Roman" w:hAnsi="Egyptienne F LT Std" w:cs="Times New Roman"/>
          <w:b/>
          <w:color w:val="000000"/>
          <w:lang w:val="de-CH" w:eastAsia="de-DE"/>
        </w:rPr>
        <w:t>CHF 278.00</w:t>
      </w:r>
      <w:r w:rsidR="00774835">
        <w:rPr>
          <w:rFonts w:ascii="Egyptienne F LT Std" w:eastAsia="Times New Roman" w:hAnsi="Egyptienne F LT Std" w:cs="Times New Roman"/>
          <w:color w:val="000000"/>
          <w:lang w:val="de-CH" w:eastAsia="de-DE"/>
        </w:rPr>
        <w:t xml:space="preserve"> statt CHF 256.00</w:t>
      </w:r>
    </w:p>
    <w:p w:rsidR="00600E18" w:rsidRPr="00600E18" w:rsidRDefault="00600E18" w:rsidP="00600E18">
      <w:pPr>
        <w:rPr>
          <w:rFonts w:ascii="Times New Roman" w:eastAsia="Times New Roman" w:hAnsi="Times New Roman" w:cs="Times New Roman"/>
          <w:color w:val="000000"/>
          <w:lang w:val="de-CH" w:eastAsia="de-DE"/>
        </w:rPr>
      </w:pPr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br/>
        <w:t>Doppelzimmer</w:t>
      </w:r>
      <w:r w:rsidRPr="00600E18">
        <w:rPr>
          <w:rFonts w:ascii="Egyptienne F LT Std" w:eastAsia="Times New Roman" w:hAnsi="Egyptienne F LT Std" w:cs="Times New Roman"/>
          <w:color w:val="000000"/>
          <w:lang w:val="de-CH" w:eastAsia="de-DE"/>
        </w:rPr>
        <w:br/>
        <w:t>mit Dusche/WC auf der Etage pro Person                  </w:t>
      </w:r>
      <w:r w:rsidRPr="00774835">
        <w:rPr>
          <w:rFonts w:ascii="Egyptienne F LT Std" w:eastAsia="Times New Roman" w:hAnsi="Egyptienne F LT Std" w:cs="Times New Roman"/>
          <w:b/>
          <w:color w:val="000000"/>
          <w:lang w:val="de-CH" w:eastAsia="de-DE"/>
        </w:rPr>
        <w:t>CHF 238.00</w:t>
      </w:r>
      <w:r w:rsidR="00774835">
        <w:rPr>
          <w:rFonts w:ascii="Egyptienne F LT Std" w:eastAsia="Times New Roman" w:hAnsi="Egyptienne F LT Std" w:cs="Times New Roman"/>
          <w:color w:val="000000"/>
          <w:lang w:val="de-CH" w:eastAsia="de-DE"/>
        </w:rPr>
        <w:t xml:space="preserve"> statt CHF 236.00</w:t>
      </w:r>
    </w:p>
    <w:p w:rsidR="00600E18" w:rsidRPr="00600E18" w:rsidRDefault="00600E18" w:rsidP="00600E18">
      <w:pPr>
        <w:rPr>
          <w:rFonts w:ascii="Times New Roman" w:eastAsia="Times New Roman" w:hAnsi="Times New Roman" w:cs="Times New Roman"/>
          <w:lang w:val="de-CH" w:eastAsia="de-DE"/>
        </w:rPr>
      </w:pPr>
    </w:p>
    <w:p w:rsidR="00BE7911" w:rsidRDefault="00BE7911"/>
    <w:sectPr w:rsidR="00BE7911" w:rsidSect="0045083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gyptienne F LT 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18"/>
    <w:rsid w:val="0045083D"/>
    <w:rsid w:val="00600E18"/>
    <w:rsid w:val="00774835"/>
    <w:rsid w:val="00BE7911"/>
    <w:rsid w:val="00D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E056A6"/>
  <w14:defaultImageDpi w14:val="32767"/>
  <w15:chartTrackingRefBased/>
  <w15:docId w15:val="{A7D34478-6F59-4447-B268-24CE2ACA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00E18"/>
  </w:style>
  <w:style w:type="paragraph" w:styleId="StandardWeb">
    <w:name w:val="Normal (Web)"/>
    <w:basedOn w:val="Standard"/>
    <w:uiPriority w:val="99"/>
    <w:semiHidden/>
    <w:unhideWhenUsed/>
    <w:rsid w:val="00DB4D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Steiert</dc:creator>
  <cp:keywords/>
  <dc:description/>
  <cp:lastModifiedBy>Brigitte Steiert</cp:lastModifiedBy>
  <cp:revision>3</cp:revision>
  <dcterms:created xsi:type="dcterms:W3CDTF">2023-04-17T11:41:00Z</dcterms:created>
  <dcterms:modified xsi:type="dcterms:W3CDTF">2023-05-02T04:37:00Z</dcterms:modified>
</cp:coreProperties>
</file>